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§5 (AMD). PL 1969, c. 285, §1 (AMD). PL 1973, c. 303, §3 (AMD). PL 1977, c. 694, §567 (AMD). PL 1983, c. 413,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Investigations; refusal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Investigations; refusal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§1455. INVESTIGATIONS; REFUSAL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