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Conversion of registrants to limited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§1532. CONVERSION OF REGISTRANTS TO LIMITED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