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1657-B</w:t>
        <w:t xml:space="preserve">.  </w:t>
      </w:r>
      <w:r>
        <w:rPr>
          <w:b/>
        </w:rPr>
        <w:t xml:space="preserve">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§A167 (NEW). PL 1987, c. 677, §§6,7 (AMD). PL 1991, c. 397,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§1657-B.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§1657-B.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§1657-B.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