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18137</w:t>
        <w:t xml:space="preserve">.  </w:t>
      </w:r>
      <w:r>
        <w:rPr>
          <w:b/>
        </w:rPr>
        <w:t xml:space="preserve">Temporary license; plant operator or delivery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temporary license may be issued to a plant operator or delivery technician to practice as follows:</w:t>
      </w:r>
    </w:p>
    <w:p>
      <w:pPr>
        <w:jc w:val="both"/>
        <w:spacing w:before="100" w:after="0"/>
        <w:ind w:start="720"/>
      </w:pPr>
      <w:r>
        <w:rPr/>
        <w:t>A</w:t>
        <w:t xml:space="preserve">.  </w:t>
      </w:r>
      <w:r>
        <w:rPr/>
      </w:r>
      <w:r>
        <w:t xml:space="preserve">Authority to practice as a plant operator is restricted to work at a propane facility as defined in NFPA standards, Number 58; and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Authority to practice as a delivery technician is restricted to the delivery of propane, either by liquid transfer into a stationary container on the property of a consumer or by placing a portable container on the property of a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License term.</w:t>
        <w:t xml:space="preserve"> </w:t>
      </w:r>
      <w:r>
        <w:t xml:space="preserve"> </w:t>
      </w:r>
      <w:r>
        <w:t xml:space="preserve">An applicant for a temporary plant operator or delivery technician license must apply for a temporary plant operator or delivery technician license within 90 days after first performing the functions listed in </w:t>
      </w:r>
      <w:r>
        <w:t>subsection 1</w:t>
      </w:r>
      <w:r>
        <w:t xml:space="preserve"> and may be issued a license for a 1-year term, which may not be renewed. A new temporary plant operator or delivery technician license may not be issued within 3 years following the date of issuance of the previous temporary plant operator or delivery technician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§18137. Temporary license; plant operator or delivery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§18137. Temporary license; plant operator or delivery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§18137. TEMPORARY LICENSE; PLANT OPERATOR OR DELIVERY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