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PROCESS FOR PROVISION OF MENTAL RETARDATION SERVICES</w:t>
      </w:r>
    </w:p>
    <w:p>
      <w:pPr>
        <w:jc w:val="both"/>
        <w:spacing w:before="100" w:after="100"/>
        <w:ind w:start="1080" w:hanging="720"/>
      </w:pPr>
      <w:r>
        <w:rPr>
          <w:b/>
        </w:rPr>
        <w:t>§</w:t>
        <w:t>2651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jc w:val="both"/>
        <w:spacing w:before="100" w:after="100"/>
        <w:ind w:start="1080" w:hanging="720"/>
      </w:pPr>
      <w:r>
        <w:rPr>
          <w:b/>
        </w:rPr>
        <w:t>§</w:t>
        <w:t>2652</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§§1,2 (AMD). PL 1977, c. 694, §663 (AMD). PL 1983, c. 459, §5 (RP). </w:t>
      </w:r>
    </w:p>
    <w:p>
      <w:pPr>
        <w:jc w:val="both"/>
        <w:spacing w:before="100" w:after="100"/>
        <w:ind w:start="1080" w:hanging="720"/>
      </w:pPr>
      <w:r>
        <w:rPr>
          <w:b/>
        </w:rPr>
        <w:t>§</w:t>
        <w:t>2653</w:t>
        <w:t xml:space="preserve">.  </w:t>
      </w:r>
      <w:r>
        <w:rPr>
          <w:b/>
        </w:rPr>
        <w:t xml:space="preserve">Application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§3 (AMD). PL 1983, c. 459, §5 (RP). </w:t>
      </w:r>
    </w:p>
    <w:p>
      <w:pPr>
        <w:jc w:val="both"/>
        <w:spacing w:before="100" w:after="100"/>
        <w:ind w:start="1080" w:hanging="720"/>
      </w:pPr>
      <w:r>
        <w:rPr>
          <w:b/>
        </w:rPr>
        <w:t>§</w:t>
        <w:t>2654</w:t>
        <w:t xml:space="preserve">.  </w:t>
      </w:r>
      <w:r>
        <w:rPr>
          <w:b/>
        </w:rPr>
        <w:t xml:space="preserve">Evaluation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1979, c. 344, §1 (AMD). PL 1983, c. 459, §5 (RP). </w:t>
      </w:r>
    </w:p>
    <w:p>
      <w:pPr>
        <w:jc w:val="both"/>
        <w:spacing w:before="100" w:after="100"/>
        <w:ind w:start="1080" w:hanging="720"/>
      </w:pPr>
      <w:r>
        <w:rPr>
          <w:b/>
        </w:rPr>
        <w:t>§</w:t>
        <w:t>2655</w:t>
        <w:t xml:space="preserve">.  </w:t>
      </w:r>
      <w:r>
        <w:rPr>
          <w:b/>
        </w:rPr>
        <w:t xml:space="preserve">Prescriptive program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 (AMD). PL 1983, c. 459, §5 (RP). </w:t>
      </w:r>
    </w:p>
    <w:p>
      <w:pPr>
        <w:jc w:val="both"/>
        <w:spacing w:before="100" w:after="100"/>
        <w:ind w:start="1080" w:hanging="720"/>
      </w:pPr>
      <w:r>
        <w:rPr>
          <w:b/>
        </w:rPr>
        <w:t>§</w:t>
        <w:t>2656</w:t>
        <w:t xml:space="preserve">.  </w:t>
      </w:r>
      <w:r>
        <w:rPr>
          <w:b/>
        </w:rPr>
        <w:t xml:space="preserve">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§§4A,5 (AMD). PL 1983, c. 459, §5 (RP). </w:t>
      </w:r>
    </w:p>
    <w:p>
      <w:pPr>
        <w:jc w:val="both"/>
        <w:spacing w:before="100" w:after="100"/>
        <w:ind w:start="1080" w:hanging="720"/>
      </w:pPr>
      <w:r>
        <w:rPr>
          <w:b/>
        </w:rPr>
        <w:t>§</w:t>
        <w:t>2657</w:t>
        <w:t xml:space="preserve">.  </w:t>
      </w:r>
      <w:r>
        <w:rPr>
          <w:b/>
        </w:rPr>
        <w:t xml:space="preserve">Voluntary admission to and discharge from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2657-A</w:t>
        <w:t xml:space="preserve">.  </w:t>
      </w:r>
      <w:r>
        <w:rPr>
          <w:b/>
        </w:rPr>
        <w:t xml:space="preserve">Requirements for admission to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§2 (AMD). PL 1979, c. 541, §A213 (AMD). PL 1981, c. 645, §2 (AMD). PL 1983, c. 459, §5 (RP). </w:t>
      </w:r>
    </w:p>
    <w:p>
      <w:pPr>
        <w:jc w:val="both"/>
        <w:spacing w:before="100" w:after="100"/>
        <w:ind w:start="1080" w:hanging="720"/>
      </w:pPr>
      <w:r>
        <w:rPr>
          <w:b/>
        </w:rPr>
        <w:t>§</w:t>
        <w:t>2658</w:t>
        <w:t xml:space="preserve">.  </w:t>
      </w:r>
      <w:r>
        <w:rPr>
          <w:b/>
        </w:rPr>
        <w:t xml:space="preserve">Temporary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2658-A</w:t>
        <w:t xml:space="preserve">.  </w:t>
      </w:r>
      <w:r>
        <w:rPr>
          <w:b/>
        </w:rPr>
        <w:t xml:space="preserve">Admission by informed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1983, c. 459, §5 (RP). </w:t>
      </w:r>
    </w:p>
    <w:p>
      <w:pPr>
        <w:jc w:val="both"/>
        <w:spacing w:before="100" w:after="100"/>
        <w:ind w:start="1080" w:hanging="720"/>
      </w:pPr>
      <w:r>
        <w:rPr>
          <w:b/>
        </w:rPr>
        <w:t>§</w:t>
        <w:t>2659</w:t>
        <w:t xml:space="preserve">.  </w:t>
      </w:r>
      <w:r>
        <w:rPr>
          <w:b/>
        </w:rPr>
        <w:t xml:space="preserve">Involuntary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jc w:val="both"/>
        <w:spacing w:before="100" w:after="100"/>
        <w:ind w:start="1080" w:hanging="720"/>
      </w:pPr>
      <w:r>
        <w:rPr>
          <w:b/>
        </w:rPr>
        <w:t>§</w:t>
        <w:t>2659-A</w:t>
        <w:t xml:space="preserve">.  </w:t>
      </w:r>
      <w:r>
        <w:rPr>
          <w:b/>
        </w:rPr>
        <w:t xml:space="preserve">Admission by judicial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1979, c. 344, §3 (AMD). PL 1981, c. 645, §§3-5 (AMD). PL 1983, c. 459, §5 (RP). </w:t>
      </w:r>
    </w:p>
    <w:p>
      <w:pPr>
        <w:jc w:val="both"/>
        <w:spacing w:before="100" w:after="100"/>
        <w:ind w:start="1080" w:hanging="720"/>
      </w:pPr>
      <w:r>
        <w:rPr>
          <w:b/>
        </w:rPr>
        <w:t>§</w:t>
        <w:t>2659-B</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§6 (NEW). PL 1983, c. 459, §5 (RP). </w:t>
      </w:r>
    </w:p>
    <w:p>
      <w:pPr>
        <w:jc w:val="both"/>
        <w:spacing w:before="100" w:after="100"/>
        <w:ind w:start="1080" w:hanging="720"/>
      </w:pPr>
      <w:r>
        <w:rPr>
          <w:b/>
        </w:rPr>
        <w:t>§</w:t>
        <w:t>2660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2661</w:t>
        <w:t xml:space="preserve">.  </w:t>
      </w:r>
      <w:r>
        <w:rPr>
          <w:b/>
        </w:rPr>
        <w:t xml:space="preserve">Post-admission responsibilities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2662</w:t>
        <w:t xml:space="preserve">.  </w:t>
      </w:r>
      <w:r>
        <w:rPr>
          <w:b/>
        </w:rPr>
        <w:t xml:space="preserve">Medical admission to the Benda Hospital at Pineland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2663</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2664</w:t>
        <w:t xml:space="preserve">.  </w:t>
      </w:r>
      <w:r>
        <w:rPr>
          <w:b/>
        </w:rPr>
        <w:t xml:space="preserve">Emergency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jc w:val="both"/>
        <w:spacing w:before="100" w:after="100"/>
        <w:ind w:start="1080" w:hanging="720"/>
      </w:pPr>
      <w:r>
        <w:rPr>
          <w:b/>
        </w:rPr>
        <w:t>§</w:t>
        <w:t>2665</w:t>
        <w:t xml:space="preserve">.  </w:t>
      </w:r>
      <w:r>
        <w:rPr>
          <w:b/>
        </w:rPr>
        <w:t xml:space="preserve">Involuntary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§7 (NEW). PL 1983, c. 459, §5 (RP). PL 1983, c. 557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229. PROCESS FOR PROVISION OF MENTAL RETARDATION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PROCESS FOR PROVISION OF MENTAL RETARDATION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229. PROCESS FOR PROVISION OF MENTAL RETARDATION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