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73</w:t>
      </w:r>
    </w:p>
    <w:p>
      <w:pPr>
        <w:jc w:val="center"/>
        <w:ind w:start="360"/>
        <w:spacing w:before="300" w:after="300"/>
      </w:pPr>
      <w:r>
        <w:rPr>
          <w:b/>
        </w:rPr>
        <w:t xml:space="preserve">NEW ENGLAND INTERSTATE CORRECTIONS COMPACT</w:t>
      </w:r>
    </w:p>
    <w:p>
      <w:pPr>
        <w:jc w:val="center"/>
        <w:ind w:start="360"/>
        <w:spacing w:before="300" w:after="300"/>
      </w:pPr>
      <w:r>
        <w:rPr>
          <w:b/>
        </w:rPr>
        <w:t>SUBCHAPTER</w:t>
        <w:t xml:space="preserve"> </w:t>
        <w:t>1</w:t>
      </w:r>
    </w:p>
    <w:p>
      <w:pPr>
        <w:jc w:val="center"/>
        <w:ind w:start="360"/>
        <w:spacing w:before="300" w:after="300"/>
      </w:pPr>
      <w:r>
        <w:rPr>
          <w:b/>
        </w:rPr>
        <w:t xml:space="preserve">COMPACT</w:t>
      </w:r>
    </w:p>
    <w:p>
      <w:pPr>
        <w:jc w:val="both"/>
        <w:spacing w:before="100" w:after="100"/>
        <w:ind w:start="1080" w:hanging="720"/>
      </w:pPr>
      <w:r>
        <w:rPr>
          <w:b/>
        </w:rPr>
        <w:t>§</w:t>
        <w:t>1291</w:t>
        <w:t xml:space="preserve">.  </w:t>
      </w:r>
      <w:r>
        <w:rPr>
          <w:b/>
        </w:rPr>
        <w:t xml:space="preserve">Purpose and policy -- Article 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jc w:val="both"/>
        <w:spacing w:before="100" w:after="100"/>
        <w:ind w:start="1080" w:hanging="720"/>
      </w:pPr>
      <w:r>
        <w:rPr>
          <w:b/>
        </w:rPr>
        <w:t>§</w:t>
        <w:t>1292</w:t>
        <w:t xml:space="preserve">.  </w:t>
      </w:r>
      <w:r>
        <w:rPr>
          <w:b/>
        </w:rPr>
        <w:t xml:space="preserve">Definitions -- Article 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jc w:val="both"/>
        <w:spacing w:before="100" w:after="100"/>
        <w:ind w:start="1080" w:hanging="720"/>
      </w:pPr>
      <w:r>
        <w:rPr>
          <w:b/>
        </w:rPr>
        <w:t>§</w:t>
        <w:t>1293</w:t>
        <w:t xml:space="preserve">.  </w:t>
      </w:r>
      <w:r>
        <w:rPr>
          <w:b/>
        </w:rPr>
        <w:t xml:space="preserve">Contracts -- Article 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jc w:val="both"/>
        <w:spacing w:before="100" w:after="100"/>
        <w:ind w:start="1080" w:hanging="720"/>
      </w:pPr>
      <w:r>
        <w:rPr>
          <w:b/>
        </w:rPr>
        <w:t>§</w:t>
        <w:t>1294</w:t>
        <w:t xml:space="preserve">.  </w:t>
      </w:r>
      <w:r>
        <w:rPr>
          <w:b/>
        </w:rPr>
        <w:t xml:space="preserve">Procedures and rights -- Article IV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jc w:val="both"/>
        <w:spacing w:before="100" w:after="100"/>
        <w:ind w:start="1080" w:hanging="720"/>
      </w:pPr>
      <w:r>
        <w:rPr>
          <w:b/>
        </w:rPr>
        <w:t>§</w:t>
        <w:t>1295</w:t>
        <w:t xml:space="preserve">.  </w:t>
      </w:r>
      <w:r>
        <w:rPr>
          <w:b/>
        </w:rPr>
        <w:t xml:space="preserve">Acts not reviewable in receiving state; extradition -- Article 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jc w:val="both"/>
        <w:spacing w:before="100" w:after="100"/>
        <w:ind w:start="1080" w:hanging="720"/>
      </w:pPr>
      <w:r>
        <w:rPr>
          <w:b/>
        </w:rPr>
        <w:t>§</w:t>
        <w:t>1296</w:t>
        <w:t xml:space="preserve">.  </w:t>
      </w:r>
      <w:r>
        <w:rPr>
          <w:b/>
        </w:rPr>
        <w:t xml:space="preserve">Federal aid -- Article VI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jc w:val="both"/>
        <w:spacing w:before="100" w:after="100"/>
        <w:ind w:start="1080" w:hanging="720"/>
      </w:pPr>
      <w:r>
        <w:rPr>
          <w:b/>
        </w:rPr>
        <w:t>§</w:t>
        <w:t>1297</w:t>
        <w:t xml:space="preserve">.  </w:t>
      </w:r>
      <w:r>
        <w:rPr>
          <w:b/>
        </w:rPr>
        <w:t xml:space="preserve">Entry into force -- Article VII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jc w:val="both"/>
        <w:spacing w:before="100" w:after="100"/>
        <w:ind w:start="1080" w:hanging="720"/>
      </w:pPr>
      <w:r>
        <w:rPr>
          <w:b/>
        </w:rPr>
        <w:t>§</w:t>
        <w:t>1298</w:t>
        <w:t xml:space="preserve">.  </w:t>
      </w:r>
      <w:r>
        <w:rPr>
          <w:b/>
        </w:rPr>
        <w:t xml:space="preserve">Withdrawal and termination -- Article VIII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jc w:val="both"/>
        <w:spacing w:before="100" w:after="100"/>
        <w:ind w:start="1080" w:hanging="720"/>
      </w:pPr>
      <w:r>
        <w:rPr>
          <w:b/>
        </w:rPr>
        <w:t>§</w:t>
        <w:t>1299</w:t>
        <w:t xml:space="preserve">.  </w:t>
      </w:r>
      <w:r>
        <w:rPr>
          <w:b/>
        </w:rPr>
        <w:t xml:space="preserve">Other arrangements unaffected -- Article IX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jc w:val="both"/>
        <w:spacing w:before="100" w:after="100"/>
        <w:ind w:start="1080" w:hanging="720"/>
      </w:pPr>
      <w:r>
        <w:rPr>
          <w:b/>
        </w:rPr>
        <w:t>§</w:t>
        <w:t>1300</w:t>
        <w:t xml:space="preserve">.  </w:t>
      </w:r>
      <w:r>
        <w:rPr>
          <w:b/>
        </w:rPr>
        <w:t xml:space="preserve">Construction and severability -- Article 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jc w:val="center"/>
        <w:ind w:start="360"/>
        <w:spacing w:before="300" w:after="300"/>
      </w:pPr>
      <w:r>
        <w:rPr>
          <w:b/>
        </w:rPr>
        <w:t>SUBCHAPTER</w:t>
        <w:t xml:space="preserve"> </w:t>
        <w:t>2</w:t>
      </w:r>
    </w:p>
    <w:p>
      <w:pPr>
        <w:jc w:val="center"/>
        <w:ind w:start="360"/>
        <w:spacing w:before="300" w:after="300"/>
      </w:pPr>
      <w:r>
        <w:rPr>
          <w:b/>
        </w:rPr>
        <w:t xml:space="preserve">PROVISIONS RELATING TO COMPACT</w:t>
      </w:r>
    </w:p>
    <w:p>
      <w:pPr>
        <w:jc w:val="both"/>
        <w:spacing w:before="100" w:after="100"/>
        <w:ind w:start="1080" w:hanging="720"/>
      </w:pPr>
      <w:r>
        <w:rPr>
          <w:b/>
        </w:rPr>
        <w:t>§</w:t>
        <w:t>1341</w:t>
        <w:t xml:space="preserve">.  </w:t>
      </w:r>
      <w:r>
        <w:rPr>
          <w:b/>
        </w:rPr>
        <w:t xml:space="preserve">Ratification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jc w:val="both"/>
        <w:spacing w:before="100" w:after="100"/>
        <w:ind w:start="1080" w:hanging="720"/>
      </w:pPr>
      <w:r>
        <w:rPr>
          <w:b/>
        </w:rPr>
        <w:t>§</w:t>
        <w:t>1342</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jc w:val="both"/>
        <w:spacing w:before="100" w:after="100"/>
        <w:ind w:start="1080" w:hanging="720"/>
      </w:pPr>
      <w:r>
        <w:rPr>
          <w:b/>
        </w:rPr>
        <w:t>§</w:t>
        <w:t>1343</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 (AMD).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73. NEW ENGLAND INTERSTATE CORRECTIONS COMPACT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73. NEW ENGLAND INTERSTATE CORRECTIONS COMPACT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Chapter 73. NEW ENGLAND INTERSTATE CORRECTIONS COMPACT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