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1771</w:t>
        <w:t xml:space="preserve">.  </w:t>
      </w:r>
      <w:r>
        <w:rPr>
          <w:b/>
        </w:rPr>
        <w:t xml:space="preserve">Preliminary hearing required, detention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§1771. Preliminary hearing required, detention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§1771. Preliminary hearing required, detention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§1771. PRELIMINARY HEARING REQUIRED, DETENTION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