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Disciplinary action, solitary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§5 (RPR). PL 1975, c. 553,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 Disciplinary action, solitary confinement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Disciplinary action, solitary confinement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§709. DISCIPLINARY ACTION, SOLITARY CONFINEMENT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