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96</w:t>
        <w:t xml:space="preserve">.  </w:t>
      </w:r>
      <w:r>
        <w:rPr>
          <w:b/>
        </w:rPr>
        <w:t xml:space="preserve">Offenses not covered by rules and regulations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§96. Offenses not covered by rules and regulations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§96. Offenses not covered by rules and regulations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§96. OFFENSES NOT COVERED BY RULES AND REGULATIONS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