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CHAPTER</w:t>
        <w:t xml:space="preserve"> </w:t>
        <w:t>1</w:t>
      </w:r>
    </w:p>
    <w:p>
      <w:pPr>
        <w:jc w:val="center"/>
        <w:ind w:start="360"/>
        <w:spacing w:before="300" w:after="300"/>
      </w:pPr>
      <w:r>
        <w:rPr>
          <w:b/>
        </w:rPr>
        <w:t xml:space="preserve">APPOINTMENT, GENERAL POWERS AND DUTIES</w:t>
      </w:r>
    </w:p>
    <w:p>
      <w:pPr>
        <w:jc w:val="center"/>
        <w:ind w:start="360"/>
        <w:spacing w:before="300" w:after="300"/>
      </w:pPr>
      <w:r>
        <w:rPr>
          <w:b/>
        </w:rPr>
        <w:t>(REPEALED)</w:t>
      </w:r>
    </w:p>
    <w:p>
      <w:pPr>
        <w:jc w:val="both"/>
        <w:spacing w:before="100" w:after="100"/>
        <w:ind w:start="1080" w:hanging="720"/>
      </w:pPr>
      <w:r>
        <w:rPr>
          <w:b/>
        </w:rPr>
        <w:t>§</w:t>
        <w:t>1</w:t>
        <w:t xml:space="preserve">.  </w:t>
      </w:r>
      <w:r>
        <w:rPr>
          <w:b/>
        </w:rPr>
        <w:t xml:space="preserve">Members; terms; vacancies; seal; clerks; office and equipment; salary; expenses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91, §§2,9 (AMD). PL 1965, c. 412, §8 (AMD). PL 1967, c. 476, §22 (AMD). PL 1969, c. 504, §48 (AMD). PL 1971, c. 531, §6 (AMD). PL 1973, c. 687 (AMD). PL 1973, c. 788, §176 (AMD). PL 1975, c. 771, §§390-392 (AMD). PL 1981, c. 570, §§1,2 (AMD). PL 1981, c. 582, §§2-4 (AMD). PL 1983, c. 344, §2 (AMD). PL 1983, c. 729, §8 (AMD). PL 1985, c. 481, §A65 (AMD). PL 1985, c. 618, §5 (AMD). PL 1985, c. 628, §2 (AMD). PL 1985, c. 785, §B165 (AMD). PL 1987, c. 141, §A5 (RP). </w:t>
      </w:r>
    </w:p>
    <w:p>
      <w:pPr>
        <w:jc w:val="both"/>
        <w:spacing w:before="100" w:after="100"/>
        <w:ind w:start="1080" w:hanging="720"/>
      </w:pPr>
      <w:r>
        <w:rPr>
          <w:b/>
        </w:rPr>
        <w:t>§</w:t>
        <w:t>1-A</w:t>
        <w:t xml:space="preserve">.  </w:t>
      </w:r>
      <w:r>
        <w:rPr>
          <w:b/>
        </w:rPr>
        <w:t xml:space="preserve">Public Advocate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479, §2 (NEW). PL 1981, c. 586 (AMD). PL 1985, c. 481, §§A66,67 (AMD). PL 1985, c. 785, §B166 (AMD). PL 1987, c. 141, §A5 (RP). </w:t>
      </w:r>
    </w:p>
    <w:p>
      <w:pPr>
        <w:jc w:val="both"/>
        <w:spacing w:before="100" w:after="100"/>
        <w:ind w:start="1080" w:hanging="720"/>
      </w:pPr>
      <w:r>
        <w:rPr>
          <w:b/>
        </w:rPr>
        <w:t>§</w:t>
        <w:t>2</w:t>
        <w:t xml:space="preserve">.  </w:t>
      </w:r>
      <w:r>
        <w:rPr>
          <w:b/>
        </w:rPr>
        <w:t xml:space="preserve">Conflicts of interest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771, §393 (AMD). PL 1979, c. 734, §14 (AMD). PL 1981, c. 456, §A118 (AMD). PL 1985, c. 481, §A68 (AMD). PL 1987, c. 141, §A5 (RP). </w:t>
      </w:r>
    </w:p>
    <w:p>
      <w:pPr>
        <w:jc w:val="both"/>
        <w:spacing w:before="100" w:after="100"/>
        <w:ind w:start="1080" w:hanging="720"/>
      </w:pPr>
      <w:r>
        <w:rPr>
          <w:b/>
        </w:rPr>
        <w:t>§</w:t>
        <w:t>3</w:t>
        <w:t xml:space="preserve">.  </w:t>
      </w:r>
      <w:r>
        <w:rPr>
          <w:b/>
        </w:rPr>
        <w:t xml:space="preserve">Rules; assistance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438, §1 (AMD). PL 1987, c. 141, §A5 (RP). </w:t>
      </w:r>
    </w:p>
    <w:p>
      <w:pPr>
        <w:jc w:val="both"/>
        <w:spacing w:before="100" w:after="100"/>
        <w:ind w:start="1080" w:hanging="720"/>
      </w:pPr>
      <w:r>
        <w:rPr>
          <w:b/>
        </w:rPr>
        <w:t>§</w:t>
        <w:t>4</w:t>
        <w:t xml:space="preserve">.  </w:t>
      </w:r>
      <w:r>
        <w:rPr>
          <w:b/>
        </w:rPr>
        <w:t xml:space="preserve">Investigations of public utilities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§A5 (RP). </w:t>
      </w:r>
    </w:p>
    <w:p>
      <w:pPr>
        <w:jc w:val="both"/>
        <w:spacing w:before="100" w:after="100"/>
        <w:ind w:start="1080" w:hanging="720"/>
      </w:pPr>
      <w:r>
        <w:rPr>
          <w:b/>
        </w:rPr>
        <w:t>§</w:t>
        <w:t>4-A</w:t>
        <w:t xml:space="preserve">.  </w:t>
      </w:r>
      <w:r>
        <w:rPr>
          <w:b/>
        </w:rPr>
        <w:t xml:space="preserve">Commission action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481, §A69 (NEW). PL 1987, c. 141, §A5 (RP). </w:t>
      </w:r>
    </w:p>
    <w:p>
      <w:pPr>
        <w:jc w:val="both"/>
        <w:spacing w:before="100" w:after="100"/>
        <w:ind w:start="1080" w:hanging="720"/>
      </w:pPr>
      <w:r>
        <w:rPr>
          <w:b/>
        </w:rPr>
        <w:t>§</w:t>
        <w:t>5</w:t>
        <w:t xml:space="preserve">.  </w:t>
      </w:r>
      <w:r>
        <w:rPr>
          <w:b/>
        </w:rPr>
        <w:t xml:space="preserve">Inspections of books and papers; confidential character  of information; penalty</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§A5 (RP). </w:t>
      </w:r>
    </w:p>
    <w:p>
      <w:pPr>
        <w:jc w:val="both"/>
        <w:spacing w:before="100" w:after="100"/>
        <w:ind w:start="1080" w:hanging="720"/>
      </w:pPr>
      <w:r>
        <w:rPr>
          <w:b/>
        </w:rPr>
        <w:t>§</w:t>
        <w:t>6</w:t>
        <w:t xml:space="preserve">.  </w:t>
      </w:r>
      <w:r>
        <w:rPr>
          <w:b/>
        </w:rPr>
        <w:t xml:space="preserve">Information to be furnished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481, §C1 (AMD). PL 1987, c. 141, §A5 (RP). </w:t>
      </w:r>
    </w:p>
    <w:p>
      <w:pPr>
        <w:jc w:val="both"/>
        <w:spacing w:before="100" w:after="100"/>
        <w:ind w:start="1080" w:hanging="720"/>
      </w:pPr>
      <w:r>
        <w:rPr>
          <w:b/>
        </w:rPr>
        <w:t>§</w:t>
        <w:t>7</w:t>
        <w:t xml:space="preserve">.  </w:t>
      </w:r>
      <w:r>
        <w:rPr>
          <w:b/>
        </w:rPr>
        <w:t xml:space="preserve">Production of books and records; failure to obey</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§A5 (RP). </w:t>
      </w:r>
    </w:p>
    <w:p>
      <w:pPr>
        <w:jc w:val="both"/>
        <w:spacing w:before="100" w:after="100"/>
        <w:ind w:start="1080" w:hanging="720"/>
      </w:pPr>
      <w:r>
        <w:rPr>
          <w:b/>
        </w:rPr>
        <w:t>§</w:t>
        <w:t>7-A</w:t>
        <w:t xml:space="preserve">.  </w:t>
      </w:r>
      <w:r>
        <w:rPr>
          <w:b/>
        </w:rPr>
        <w:t xml:space="preserve">Five-year review</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481, §A69 (NEW). PL 1987, c. 141, §A5 (RP). </w:t>
      </w:r>
    </w:p>
    <w:p>
      <w:pPr>
        <w:jc w:val="both"/>
        <w:spacing w:before="100" w:after="100"/>
        <w:ind w:start="1080" w:hanging="720"/>
      </w:pPr>
      <w:r>
        <w:rPr>
          <w:b/>
        </w:rPr>
        <w:t>§</w:t>
        <w:t>8</w:t>
        <w:t xml:space="preserve">.  </w:t>
      </w:r>
      <w:r>
        <w:rPr>
          <w:b/>
        </w:rPr>
        <w:t xml:space="preserve">Violations and penalties; duties of Attorney General and county attorneys; actions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481, §C2 (AMD). PL 1987, c. 141, §A5 (RP). </w:t>
      </w:r>
    </w:p>
    <w:p>
      <w:pPr>
        <w:jc w:val="both"/>
        <w:spacing w:before="100" w:after="100"/>
        <w:ind w:start="1080" w:hanging="720"/>
      </w:pPr>
      <w:r>
        <w:rPr>
          <w:b/>
        </w:rPr>
        <w:t>§</w:t>
        <w:t>9</w:t>
        <w:t xml:space="preserve">.  </w:t>
      </w:r>
      <w:r>
        <w:rPr>
          <w:b/>
        </w:rPr>
        <w:t xml:space="preserve">Collection of water resources information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481, §A70 (RP). </w:t>
      </w:r>
    </w:p>
    <w:p>
      <w:pPr>
        <w:jc w:val="both"/>
        <w:spacing w:before="100" w:after="100"/>
        <w:ind w:start="1080" w:hanging="720"/>
      </w:pPr>
      <w:r>
        <w:rPr>
          <w:b/>
        </w:rPr>
        <w:t>§</w:t>
        <w:t>10</w:t>
        <w:t xml:space="preserve">.  </w:t>
      </w:r>
      <w:r>
        <w:rPr>
          <w:b/>
        </w:rPr>
        <w:t xml:space="preserve">Conferences with United States Geological Survey</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481, §A70 (RP). </w:t>
      </w:r>
    </w:p>
    <w:p>
      <w:pPr>
        <w:jc w:val="both"/>
        <w:spacing w:before="100" w:after="100"/>
        <w:ind w:start="1080" w:hanging="720"/>
      </w:pPr>
      <w:r>
        <w:rPr>
          <w:b/>
        </w:rPr>
        <w:t>§</w:t>
        <w:t>11</w:t>
        <w:t xml:space="preserve">.  </w:t>
      </w:r>
      <w:r>
        <w:rPr>
          <w:b/>
        </w:rPr>
        <w:t xml:space="preserve">Plans for proposed dams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481, §A70 (RP). </w:t>
      </w:r>
    </w:p>
    <w:p>
      <w:pPr>
        <w:jc w:val="both"/>
        <w:spacing w:before="100" w:after="100"/>
        <w:ind w:start="1080" w:hanging="720"/>
      </w:pPr>
      <w:r>
        <w:rPr>
          <w:b/>
        </w:rPr>
        <w:t>§</w:t>
        <w:t>12</w:t>
        <w:t xml:space="preserve">.  </w:t>
      </w:r>
      <w:r>
        <w:rPr>
          <w:b/>
        </w:rPr>
        <w:t xml:space="preserve">Inclusion of information relating to water power and resources and proposed dams in biennial report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481, §A70 (RP). </w:t>
      </w:r>
    </w:p>
    <w:p>
      <w:pPr>
        <w:jc w:val="both"/>
        <w:spacing w:before="100" w:after="100"/>
        <w:ind w:start="1080" w:hanging="720"/>
      </w:pPr>
      <w:r>
        <w:rPr>
          <w:b/>
        </w:rPr>
        <w:t>§</w:t>
        <w:t>13</w:t>
        <w:t xml:space="preserve">.  </w:t>
      </w:r>
      <w:r>
        <w:rPr>
          <w:b/>
        </w:rPr>
        <w:t xml:space="preserve">Filing, with commission, plans for construction or improvement of water systems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§A5 (RP). </w:t>
      </w:r>
    </w:p>
    <w:p>
      <w:pPr>
        <w:jc w:val="both"/>
        <w:spacing w:before="100" w:after="100"/>
        <w:ind w:start="1080" w:hanging="720"/>
      </w:pPr>
      <w:r>
        <w:rPr>
          <w:b/>
        </w:rPr>
        <w:t>§</w:t>
        <w:t>13-A</w:t>
        <w:t xml:space="preserve">.  </w:t>
      </w:r>
      <w:r>
        <w:rPr>
          <w:b/>
        </w:rPr>
        <w:t xml:space="preserve">Construction of transmission lines and generating facilities prohibited without prior order of the commission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476, §1 (NEW). PL 1977, c. 374, §1 (AMD). PL 1979, c. 265, §§3-5 (AMD). PL 1983, c. 237 (AMD). PL 1985, c. 629, §§1,2 (AMD). PL 1987, c. 141, §A5 (RP). </w:t>
      </w:r>
    </w:p>
    <w:p>
      <w:pPr>
        <w:jc w:val="both"/>
        <w:spacing w:before="100" w:after="100"/>
        <w:ind w:start="1080" w:hanging="720"/>
      </w:pPr>
      <w:r>
        <w:rPr>
          <w:b/>
        </w:rPr>
        <w:t>§</w:t>
        <w:t>13-B</w:t>
        <w:t xml:space="preserve">.  </w:t>
      </w:r>
      <w:r>
        <w:rPr>
          <w:b/>
        </w:rPr>
        <w:t xml:space="preserve">Purchase of generating capacity, energy or transmission capacity or fuel conversion of generating facilities prohibited without prior order of the commission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673, §1 (NEW). PL 1983, c. 90 (AMD). PL 1983, c. 443 (AMD). PL 1987, c. 123, §1 (AMD). PL 1987, c. 141, §A5 (RP). PL 1987, c. 769, §A131 (AMD). </w:t>
      </w:r>
    </w:p>
    <w:p>
      <w:pPr>
        <w:jc w:val="both"/>
        <w:spacing w:before="100" w:after="100"/>
        <w:ind w:start="1080" w:hanging="720"/>
      </w:pPr>
      <w:r>
        <w:rPr>
          <w:b/>
        </w:rPr>
        <w:t>§</w:t>
        <w:t>13-C</w:t>
        <w:t xml:space="preserve">.  </w:t>
      </w:r>
      <w:r>
        <w:rPr>
          <w:b/>
        </w:rPr>
        <w:t xml:space="preserve">Long-range energy plan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673, §2 (NEW). PL 1987, c. 141, §A5 (RP). </w:t>
      </w:r>
    </w:p>
    <w:p>
      <w:pPr>
        <w:jc w:val="both"/>
        <w:spacing w:before="100" w:after="100"/>
        <w:ind w:start="1080" w:hanging="720"/>
      </w:pPr>
      <w:r>
        <w:rPr>
          <w:b/>
        </w:rPr>
        <w:t>§</w:t>
        <w:t>13-D</w:t>
        <w:t xml:space="preserve">.  </w:t>
      </w:r>
      <w:r>
        <w:rPr>
          <w:b/>
        </w:rPr>
        <w:t xml:space="preserve">New England Electric Power Pool Agreement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§A5 (RP). PL 1987, c. 224 (NEW). </w:t>
      </w:r>
    </w:p>
    <w:p>
      <w:pPr>
        <w:jc w:val="both"/>
        <w:spacing w:before="100" w:after="100"/>
        <w:ind w:start="1080" w:hanging="720"/>
      </w:pPr>
      <w:r>
        <w:rPr>
          <w:b/>
        </w:rPr>
        <w:t>§</w:t>
        <w:t>14</w:t>
        <w:t xml:space="preserve">.  </w:t>
      </w:r>
      <w:r>
        <w:rPr>
          <w:b/>
        </w:rPr>
        <w:t xml:space="preserve">Removal of ice dams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397, §1 (RP). </w:t>
      </w:r>
    </w:p>
    <w:p>
      <w:pPr>
        <w:jc w:val="both"/>
        <w:spacing w:before="100" w:after="100"/>
        <w:ind w:start="1080" w:hanging="720"/>
      </w:pPr>
      <w:r>
        <w:rPr>
          <w:b/>
        </w:rPr>
        <w:t>§</w:t>
        <w:t>14-A</w:t>
        <w:t xml:space="preserve">.  </w:t>
      </w:r>
      <w:r>
        <w:rPr>
          <w:b/>
        </w:rPr>
        <w:t xml:space="preserve">Competitive bids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476, §1 (NEW). PL 1987, c. 141, §A5 (RP). </w:t>
      </w:r>
    </w:p>
    <w:p>
      <w:pPr>
        <w:jc w:val="both"/>
        <w:spacing w:before="100" w:after="100"/>
        <w:ind w:start="1080" w:hanging="720"/>
      </w:pPr>
      <w:r>
        <w:rPr>
          <w:b/>
        </w:rPr>
        <w:t>§</w:t>
        <w:t>15</w:t>
        <w:t xml:space="preserve">.  </w:t>
      </w:r>
      <w:r>
        <w:rPr>
          <w:b/>
        </w:rPr>
        <w:t xml:space="preserve">Definitions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589, §1 (AMD). PL 1981, c. 438, §2 (AMD). PL 1981, c. 469, §§5-8 (AMD). PL 1983, c. 207 (AMD). PL 1983, c. 304, §§1,2 (AMD). PL 1983, c. 583, §22 (AMD). PL 1983, c. 617 (AMD). PL 1985, c. 139, §1 (AMD). PL 1985, c. 433, §2 (AMD). PL 1985, c. 481, §§A71,72 (AMD). PL 1985, c. 481, §C3 (AMD). PL 1985, c. 635, §1 (AMD). PL 1985, c. 737, §A91 (AMD). PL 1987, c. 141, §A5 (RP). </w:t>
      </w:r>
    </w:p>
    <w:p>
      <w:pPr>
        <w:jc w:val="both"/>
        <w:spacing w:before="100" w:after="100"/>
        <w:ind w:start="1080" w:hanging="720"/>
      </w:pPr>
      <w:r>
        <w:rPr>
          <w:b/>
        </w:rPr>
        <w:t>§</w:t>
        <w:t>16</w:t>
        <w:t xml:space="preserve">.  </w:t>
      </w:r>
      <w:r>
        <w:rPr>
          <w:b/>
        </w:rPr>
        <w:t xml:space="preserve">Participation with other utility regulatory bodies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354 (NEW). PL 1983, c. 206 (AMD). PL 1987, c. 141, §A5 (RP). </w:t>
      </w:r>
    </w:p>
    <w:p>
      <w:pPr>
        <w:jc w:val="both"/>
        <w:spacing w:before="100" w:after="100"/>
        <w:ind w:start="1080" w:hanging="720"/>
      </w:pPr>
      <w:r>
        <w:rPr>
          <w:b/>
        </w:rPr>
        <w:t>§</w:t>
        <w:t>17</w:t>
        <w:t xml:space="preserve">.  </w:t>
      </w:r>
      <w:r>
        <w:rPr>
          <w:b/>
        </w:rPr>
        <w:t xml:space="preserve">Funding of the commission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427 (NEW). PL 1979, c. 614 (AMD). PL 1979, c. 663, §218 (AMD). PL 1981, c. 469, §§9-12 (AMD). PL 1981, c. 479, §§3,4 (AMD). PL 1981, c. 599, §§1,2 (AMD). PL 1983, c. 390, §§1,2 (AMD). PL 1983, c. 821, §§1,2 (AMD). PL 1985, c. 125, §§1,2 (AMD). PL 1985, c. 326, §1 (AMD). PL 1985, c. 618, §§6,7 (AMD). PL 1987, c. 37, §1 (AMD). PL 1987, c. 141, §A5 (RP). PL 1987, c. 769, §A132 (AMD). </w:t>
      </w:r>
    </w:p>
    <w:p>
      <w:pPr>
        <w:jc w:val="both"/>
        <w:spacing w:before="100" w:after="100"/>
        <w:ind w:start="1080" w:hanging="720"/>
      </w:pPr>
      <w:r>
        <w:rPr>
          <w:b/>
        </w:rPr>
        <w:t>§</w:t>
        <w:t>18</w:t>
        <w:t xml:space="preserve">.  </w:t>
      </w:r>
      <w:r>
        <w:rPr>
          <w:b/>
        </w:rPr>
        <w:t xml:space="preserve">Management audit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213 (NEW). PL 1983, c. 229, §2 (NEW). PL 1983, c. 862, §78 (RAL). PL 1987, c. 141, §A5 (RP). </w:t>
      </w:r>
    </w:p>
    <w:p>
      <w:pPr>
        <w:jc w:val="both"/>
        <w:spacing w:before="100" w:after="100"/>
        <w:ind w:start="1080" w:hanging="720"/>
      </w:pPr>
      <w:r>
        <w:rPr>
          <w:b/>
        </w:rPr>
        <w:t>§</w:t>
        <w:t>19</w:t>
        <w:t xml:space="preserve">.  </w:t>
      </w:r>
      <w:r>
        <w:rPr>
          <w:b/>
        </w:rPr>
        <w:t xml:space="preserve">Reimbursement fund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815, §1 (NEW). PL 1983, c. 862, §78 (RAL). PL 1985, c. 506, §A72 (RPR). PL 1985, c. 629, §3 (AMD). PL 1987, c. 141, §A5 (RP). </w:t>
      </w:r>
    </w:p>
    <w:p>
      <w:pPr>
        <w:jc w:val="both"/>
        <w:spacing w:before="100" w:after="100"/>
        <w:ind w:start="1080" w:hanging="720"/>
      </w:pPr>
      <w:r>
        <w:rPr>
          <w:b/>
        </w:rPr>
        <w:t>§</w:t>
        <w:t>20</w:t>
        <w:t xml:space="preserve">.  </w:t>
      </w:r>
      <w:r>
        <w:rPr>
          <w:b/>
        </w:rPr>
        <w:t xml:space="preserve">Funding of intervenors by the commission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506, §§A73,74 (NEW). PL 1987, c. 141, §A5 (RP). </w:t>
      </w:r>
    </w:p>
    <w:p>
      <w:pPr>
        <w:jc w:val="both"/>
        <w:spacing w:before="100" w:after="100"/>
        <w:ind w:start="1080" w:hanging="720"/>
      </w:pPr>
      <w:r>
        <w:rPr>
          <w:b/>
        </w:rPr>
        <w:t>§</w:t>
        <w:t>21</w:t>
        <w:t xml:space="preserve">.  </w:t>
      </w:r>
      <w:r>
        <w:rPr>
          <w:b/>
        </w:rPr>
        <w:t xml:space="preserve">Testimony provided by employees of public utilities to legislative committees and to the Public Utilities Commission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322 (NEW). PL 1987, c. 141, §A5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Chapter 1. APPOINTMENT, GENERAL POWERS AND DUTIES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Chapter 1. APPOINTMENT, GENERAL POWERS AND DUTIES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35, Chapter 1. APPOINTMENT, GENERAL POWERS AND DUTIES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