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Review of decisions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Review of decisions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 REVIEW OF DECISIONS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