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1310-P</w:t>
        <w:t xml:space="preserve">.  </w:t>
      </w:r>
      <w:r>
        <w:rPr>
          <w:b/>
        </w:rPr>
        <w:t xml:space="preserve">Escrow closure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890, §§A40,B243, 244 (AMD). PL 1993, c. 378,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§1310-P. Escrow closure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§1310-P. Escrow closure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§1310-P. ESCROW CLOSURE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