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JUDICIAL RETIREMENT ON OR AFTER DECEMBER 1, 1984</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JUDICIAL RETIREMENT ON OR AFTER DECEMBER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JUDICIAL RETIREMENT ON OR AFTER DECEMBER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27. JUDICIAL RETIREMENT ON OR AFTER DECEMBER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