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18305</w:t>
        <w:t xml:space="preserve">.  </w:t>
      </w:r>
      <w:r>
        <w:rPr>
          <w:b/>
        </w:rPr>
        <w:t xml:space="preserve">Back contributions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1987, c. 739, §§35,48 (AMD). PL 1989, c. 710, §16 (AMD). PL 2003, c. 630, §A9 (AMD). PL 2007, c. 491, §§214, 215 (AMD). PL 2009, c. 474, §37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§18305. Back contributions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§18305. Back contributions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§18305. BACK CONTRIBUTIONS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