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5 (AMD). PL 1979, c. 541, §A24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