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2727</w:t>
        <w:t xml:space="preserve">.  </w:t>
      </w:r>
      <w:r>
        <w:rPr>
          <w:b/>
        </w:rPr>
        <w:t xml:space="preserve">Share insurance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424, §5 (NEW). PL 1975, c. 500,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§2727. Share insurance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§2727. Share insurance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§2727. SHARE INSURANCE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