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Statement of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§§A26-A28 (AMD). 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Statement of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Statement of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§1254. STATEMENT OF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