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Subscription and sales of stock; first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§954. Subscription and sales of stock; first shareholders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Subscription and sales of stock; first shareholders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§954. SUBSCRIPTION AND SALES OF STOCK; FIRST SHAREHOLDERS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