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2-612</w:t>
        <w:t xml:space="preserve">.  </w:t>
      </w:r>
      <w:r>
        <w:rPr>
          <w:b/>
        </w:rPr>
        <w:t xml:space="preserve">"Installment contract"; breach</w:t>
      </w:r>
    </w:p>
    <w:p>
      <w:pPr>
        <w:jc w:val="both"/>
        <w:spacing w:before="100" w:after="100"/>
        <w:ind w:start="360"/>
        <w:ind w:firstLine="360"/>
      </w:pPr>
      <w:r>
        <w:rPr>
          <w:b/>
        </w:rPr>
        <w:t>(1)</w:t>
        <w:t xml:space="preserve">.  </w:t>
      </w:r>
      <w:r>
        <w:rPr>
          <w:b/>
        </w:rPr>
      </w:r>
      <w:r>
        <w:t xml:space="preserve"> </w:t>
      </w:r>
      <w:r>
        <w:t xml:space="preserve">An "installment contract" is one which requires or authorizes the delivery of goods in separate lots to be separately accepted, even though the contract contains a clause "each delivery is a separate contract" or its equivalent.</w:t>
      </w:r>
    </w:p>
    <w:p>
      <w:pPr>
        <w:jc w:val="both"/>
        <w:spacing w:before="100" w:after="100"/>
        <w:ind w:start="360"/>
        <w:ind w:firstLine="360"/>
      </w:pPr>
      <w:r>
        <w:rPr>
          <w:b/>
        </w:rPr>
        <w:t>(2)</w:t>
        <w:t xml:space="preserve">.  </w:t>
      </w:r>
      <w:r>
        <w:rPr>
          <w:b/>
        </w:rPr>
      </w:r>
      <w:r>
        <w:t xml:space="preserve"> </w:t>
      </w:r>
      <w:r>
        <w:t xml:space="preserve">The buyer may reject any installment which is nonconforming if the nonconformity substantially impairs the value of that installment and cannot be cured or if the nonconformity is a defect in the required documents; but if the nonconformity does not fall within </w:t>
      </w:r>
      <w:r>
        <w:t>subsection (3)</w:t>
      </w:r>
      <w:r>
        <w:t xml:space="preserve"> and the seller gives adequate assurance of its cure the buyer must accept that installment.</w:t>
      </w:r>
    </w:p>
    <w:p>
      <w:pPr>
        <w:jc w:val="both"/>
        <w:spacing w:before="100" w:after="100"/>
        <w:ind w:start="360"/>
        <w:ind w:firstLine="360"/>
      </w:pPr>
      <w:r>
        <w:rPr>
          <w:b/>
        </w:rPr>
        <w:t>(3)</w:t>
        <w:t xml:space="preserve">.  </w:t>
      </w:r>
      <w:r>
        <w:rPr>
          <w:b/>
        </w:rPr>
      </w:r>
      <w:r>
        <w:t xml:space="preserve"> </w:t>
      </w:r>
      <w:r>
        <w:t xml:space="preserve">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§2-612. "Installment contract"; breach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§2-612. "Installment contract"; breach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§2-612. "INSTALLMENT CONTRACT"; BREACH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