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3-306</w:t>
        <w:t xml:space="preserve">.  </w:t>
      </w:r>
      <w:r>
        <w:rPr>
          <w:b/>
        </w:rPr>
        <w:t xml:space="preserve">Rights of one not holder in due course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§3-306. Rights of one not holder in due course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§3-306. Rights of one not holder in due course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§3-306. RIGHTS OF ONE NOT HOLDER IN DUE COURSE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