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 Trepass; duty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Trepass; duty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§589. TREPASS; DUTY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