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108</w:t>
        <w:t xml:space="preserve">.  </w:t>
      </w:r>
      <w:r>
        <w:rPr>
          <w:b/>
        </w:rPr>
        <w:t xml:space="preserve">Advance approval of documents by Attorney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1977, c. 696, §159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§108. Advance approval of documents by Attorney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§108. Advance approval of documents by Attorney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§108. ADVANCE APPROVAL OF DOCUMENTS BY ATTORNEY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