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2561</w:t>
        <w:t xml:space="preserve">.  </w:t>
      </w:r>
      <w:r>
        <w:rPr>
          <w:b/>
        </w:rPr>
        <w:t xml:space="preserve">Issuance; representations; assessments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§2561. Issuance; representations; assessments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§2561. Issuance; representations; assessments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§2561. ISSUANCE; REPRESENTATIONS; ASSESSMENTS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