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411 (NEW). PL 2001, c. 640, §B1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§707.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