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Trustee may disclose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Trustee may disclose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§2705. TRUSTEE MAY DISCLOSE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