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Debtor free for 30-day lien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§3653. Debtor free for 30-day lien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Debtor free for 30-day lien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§3653. DEBTOR FREE FOR 30-DAY LIEN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