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3721</w:t>
        <w:t xml:space="preserve">.  </w:t>
      </w:r>
      <w:r>
        <w:rPr>
          <w:b/>
        </w:rPr>
        <w:t xml:space="preserve">Judgment on forfeit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§3721. Judgment on forfeit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§3721. Judgment on forfeit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§3721. JUDGMENT ON FORFEIT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