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Damages to fruit gardens; arrest of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Damages to fruit gardens; arrest of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Damages to fruit gardens; arrest of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§2501. DAMAGES TO FRUIT GARDENS; ARREST OF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