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Demand for notice of order or filing concerning decedent's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Demand for notice of order or filing concerning decedent's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Demand for notice of order or filing concerning decedent's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§3-204. DEMAND FOR NOTICE OF ORDER OR FILING CONCERNING DECEDENT'S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