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Jurisdiction by act of foreign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Jurisdiction by act of foreign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Jurisdiction by act of foreign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§4-301. JURISDICTION BY ACT OF FOREIGN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