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§2108. STATE CHILD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