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Development of collabo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5, c. 251, §2 (AMD). PL 2017, c. 284, Pt. VVVVV, §4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2. Development of collabo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Development of collabo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02. DEVELOPMENT OF COLLABO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