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w:t>
        <w:t xml:space="preserve">.  </w:t>
      </w:r>
      <w:r>
        <w:rPr>
          <w:b/>
        </w:rPr>
        <w:t xml:space="preserve">Proceedings at the counting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§107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§855. Proceedings at the counting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 Proceedings at the counting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§855. PROCEEDINGS AT THE COUNTING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