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9</w:t>
        <w:t xml:space="preserve">.  </w:t>
      </w:r>
      <w:r>
        <w:rPr>
          <w:b/>
        </w:rPr>
        <w:t xml:space="preserve">Counting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20 (AMD). PL 1975, c. 761, §§49,50 (AMD). PL 1977, c. 496, §30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9. Counting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9. Counting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259. COUNTING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