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Specim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9 (AMD). PL 1975, c. 371 (AMD). PL 1975, c. 761, §31 (AMD). PL 1977, c. 309, §3 (AMD). PL 1977, c. 496, §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Specim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Specim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4. SPECIM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