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405-B</w:t>
      </w:r>
    </w:p>
    <w:p>
      <w:pPr>
        <w:jc w:val="center"/>
        <w:ind w:start="360"/>
        <w:spacing w:before="300" w:after="300"/>
      </w:pPr>
      <w:r>
        <w:rPr>
          <w:b/>
        </w:rPr>
        <w:t xml:space="preserve">TUBERCULOSIS SANATORIUMS</w:t>
      </w:r>
    </w:p>
    <w:p>
      <w:pPr>
        <w:jc w:val="center"/>
        <w:ind w:start="360"/>
        <w:spacing w:before="300" w:after="300"/>
      </w:pPr>
      <w:r>
        <w:rPr>
          <w:b/>
        </w:rPr>
        <w:t>(Title 22, chapter 405-B as enacted by PL 1983, c. 459, §3 is REALLOCATED TO TITLE 22, CHAPTER 405-C)</w:t>
      </w:r>
    </w:p>
    <w:p>
      <w:pPr>
        <w:jc w:val="both"/>
        <w:spacing w:before="100" w:after="100"/>
        <w:ind w:start="1080" w:hanging="720"/>
      </w:pPr>
      <w:r>
        <w:rPr>
          <w:b/>
        </w:rPr>
        <w:t>§</w:t>
        <w:t>1871</w:t>
        <w:t xml:space="preserve">.  </w:t>
      </w:r>
      <w:r>
        <w:rPr>
          <w:b/>
        </w:rPr>
        <w:t xml:space="preserve">Establishment and maintenance</w:t>
      </w:r>
    </w:p>
    <w:p>
      <w:pPr>
        <w:jc w:val="both"/>
        <w:spacing w:before="100" w:after="100"/>
        <w:ind w:start="360"/>
      </w:pPr>
      <w:r>
        <w:rPr>
          <w:b/>
        </w:rPr>
        <w:t>(REALLOCATED)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§3 (NEW). PL 1983, c. 816, Pt. A, §16 (RAL). </w:t>
      </w:r>
    </w:p>
    <w:p>
      <w:pPr>
        <w:jc w:val="both"/>
        <w:spacing w:before="100" w:after="100"/>
        <w:ind w:start="1080" w:hanging="720"/>
      </w:pPr>
      <w:r>
        <w:rPr>
          <w:b/>
        </w:rPr>
        <w:t>§</w:t>
        <w:t>1872</w:t>
        <w:t xml:space="preserve">.  </w:t>
      </w:r>
      <w:r>
        <w:rPr>
          <w:b/>
        </w:rPr>
        <w:t xml:space="preserve">Admission; charges</w:t>
      </w:r>
    </w:p>
    <w:p>
      <w:pPr>
        <w:jc w:val="both"/>
        <w:spacing w:before="100" w:after="100"/>
        <w:ind w:start="360"/>
      </w:pPr>
      <w:r>
        <w:rPr>
          <w:b/>
        </w:rPr>
        <w:t>(REALLOCATED)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§3 (NEW). PL 1983, c. 816, Pt. A, §16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405-B. TUBERCULOSIS SANATORIUMS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405-B. TUBERCULOSIS SANATORIUMS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Chapter 405-B. TUBERCULOSIS SANATORIUMS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