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1700-M</w:t>
        <w:t xml:space="preserve">.  </w:t>
      </w:r>
      <w:r>
        <w:rPr>
          <w:b/>
        </w:rPr>
        <w:t xml:space="preserve">Alzheimer's disease and related dementias prevention and support plan</w:t>
      </w:r>
    </w:p>
    <w:p>
      <w:pPr>
        <w:jc w:val="both"/>
        <w:spacing w:before="100" w:after="100"/>
        <w:ind w:start="360"/>
      </w:pPr>
      <w:r>
        <w:rPr>
          <w:b/>
        </w:rPr>
        <w:t>(REALLOCATED FROM TITLE 22, SECTION 1700-I)</w:t>
      </w:r>
    </w:p>
    <w:p>
      <w:pPr>
        <w:jc w:val="both"/>
        <w:spacing w:before="100" w:after="100"/>
        <w:ind w:start="360"/>
        <w:ind w:firstLine="360"/>
      </w:pPr>
      <w:r>
        <w:rPr/>
      </w:r>
      <w:r>
        <w:rPr/>
      </w:r>
      <w:r>
        <w:t xml:space="preserve">The Maine Center for Disease Control and Prevention within the department and the Healthy Brain Initiative Council shall create the Alzheimer's disease and related dementias prevention and support plan.  The Maine Center for Disease Control and Prevention shall submit the plan to the Governor and the Legislature by December 3, 2025.</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§114 (RAL).]</w:t>
      </w:r>
    </w:p>
    <w:p>
      <w:pPr>
        <w:jc w:val="both"/>
        <w:spacing w:before="100" w:after="0"/>
        <w:ind w:start="360"/>
        <w:ind w:firstLine="360"/>
      </w:pPr>
      <w:r>
        <w:rPr>
          <w:b/>
        </w:rPr>
        <w:t>1</w:t>
        <w:t xml:space="preserve">.  </w:t>
      </w:r>
      <w:r>
        <w:rPr>
          <w:b/>
        </w:rPr>
        <w:t xml:space="preserve">Contents of plan.</w:t>
        <w:t xml:space="preserve"> </w:t>
      </w:r>
      <w:r>
        <w:t xml:space="preserve"> </w:t>
      </w:r>
      <w:r>
        <w:t xml:space="preserve">The plan must contain the findings and recommendations of the council pursuant to section 1700‑H, subsection 3. The plan must be developed with significant input from the nongovernmental members of the council. The plan must include recommendations of which state agencies should be involved in implementing the plan.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§114 (RAL).]</w:t>
      </w:r>
    </w:p>
    <w:p>
      <w:pPr>
        <w:jc w:val="both"/>
        <w:spacing w:before="100" w:after="0"/>
        <w:ind w:start="360"/>
        <w:ind w:firstLine="360"/>
      </w:pPr>
      <w:r>
        <w:rPr>
          <w:b/>
        </w:rPr>
        <w:t>2</w:t>
        <w:t xml:space="preserve">.  </w:t>
      </w:r>
      <w:r>
        <w:rPr>
          <w:b/>
        </w:rPr>
        <w:t xml:space="preserve">Implementation progress reports.</w:t>
        <w:t xml:space="preserve"> </w:t>
      </w:r>
      <w:r>
        <w:t xml:space="preserve"> </w:t>
      </w:r>
      <w:r>
        <w:t xml:space="preserve">Beginning January 30, 2027, and annually on January 30th each year thereafter, the Maine Center for Disease Control and Prevention shall submit to the Governor and the Legislature a report on the status of the implementation of the plan.  The report must be made available to the public.</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§114 (RAL).]</w:t>
      </w:r>
    </w:p>
    <w:p>
      <w:pPr>
        <w:jc w:val="both"/>
        <w:spacing w:before="100" w:after="0"/>
        <w:ind w:start="360"/>
        <w:ind w:firstLine="360"/>
      </w:pPr>
      <w:r>
        <w:rPr>
          <w:b/>
        </w:rPr>
        <w:t>3</w:t>
        <w:t xml:space="preserve">.  </w:t>
      </w:r>
      <w:r>
        <w:rPr>
          <w:b/>
        </w:rPr>
        <w:t xml:space="preserve">Update plan every 5 years.</w:t>
        <w:t xml:space="preserve"> </w:t>
      </w:r>
      <w:r>
        <w:t xml:space="preserve"> </w:t>
      </w:r>
      <w:r>
        <w:t xml:space="preserve">Every 5 years, beginning 5 years from the date the first plan is submitted, the council shall submit to the Governor and the Legislature an updated plan.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§114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§114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§1700-M. Alzheimer's disease and related dementias prevention and support plan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§1700-M. Alzheimer's disease and related dementias prevention and support plan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§1700-M. ALZHEIMER'S DISEASE AND RELATED DEMENTIAS PREVENTION AND SUPPORT PLAN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