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Continuing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§§16, 17 (AMD).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 Continuing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Continuing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§1845. CONTINUING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