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E</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E. Liability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E. Liability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E. LIABILITY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