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4839</w:t>
        <w:t xml:space="preserve">.  </w:t>
      </w:r>
      <w:r>
        <w:rPr>
          <w:b/>
        </w:rPr>
        <w:t xml:space="preserve">Indian Township Passamaquoddy School Committee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463 (NEW). PL 1973, c. 333, §3 (RP). PL 1973, c. 571, §55 (AMD). PL 1973, c. 571, §§56-A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§4839. Indian Township Passamaquoddy School Committee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§4839. Indian Township Passamaquoddy School Committee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§4839. INDIAN TOWNSHIP PASSAMAQUODDY SCHOOL COMMITTEE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