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1002</w:t>
        <w:t xml:space="preserve">.  </w:t>
      </w:r>
      <w:r>
        <w:rPr>
          <w:b/>
        </w:rPr>
        <w:t xml:space="preserve">Winter routes cleared of snow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1977, c. 363, §1 (AMD). PL 1981, c. 492, §C11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§1002. Winter routes cleared of snow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§1002. Winter routes cleared of snow</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§1002. WINTER ROUTES CLEARED OF SNOW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