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2414</w:t>
        <w:t xml:space="preserve">.  </w:t>
      </w:r>
      <w:r>
        <w:rPr>
          <w:b/>
        </w:rPr>
        <w:t xml:space="preserve">Public officers or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442 (NEW). PL 1995, c. 311, §1 (RP). PL 1995, c. 311,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§2414. Public officers or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§2414. Public officers or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§2414. PUBLIC OFFICERS OR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