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3108</w:t>
        <w:t xml:space="preserve">.  </w:t>
      </w:r>
      <w:r>
        <w:rPr>
          <w:b/>
        </w:rPr>
        <w:t xml:space="preserve">Jurisdiction of courts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§3108. Jurisdiction of courts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§3108. Jurisdiction of courts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§3108. JURISDICTION OF COURTS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