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8, §5 (NEW). PL 1983, c. 7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9.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