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2309</w:t>
        <w:t xml:space="preserve">.  </w:t>
      </w:r>
      <w:r>
        <w:rPr>
          <w:b/>
        </w:rPr>
        <w:t xml:space="preserve">Compensation for demolished buildings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680,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§2309. Compensation for demolished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§2309. Compensation for demolished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§2309. COMPENSATION FOR DEMOLISHED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