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Liability - Article 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 Liability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Liability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§365. LIABILITY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