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REGISTERED APPRENTICESHIP</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 §1 (AMD). PL 1979, c. 8, §1 (AMD). PL 1979, c. 541, §A171 (AMD). PL 1989, c. 483, §A43 (AMD). PL 1997, c. 410, §9 (RP). PL 1997, c. 522, §2 (AMD). PL 1997, c. 683, §D3 (RP). </w:t>
      </w:r>
    </w:p>
    <w:p>
      <w:pPr>
        <w:jc w:val="both"/>
        <w:spacing w:before="100" w:after="100"/>
        <w:ind w:start="1080" w:hanging="720"/>
      </w:pPr>
      <w:r>
        <w:rPr>
          <w:b/>
        </w:rPr>
        <w:t>§</w:t>
        <w:t>1002</w:t>
        <w:t xml:space="preserve">.  </w:t>
      </w:r>
      <w:r>
        <w:rPr>
          <w:b/>
        </w:rPr>
        <w:t xml:space="preserve">State Apprenticeship and Training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106 (AMD). PL 1971, c. 620, §13 (AMD). PL 1973, c. 571, §61 (AMD). PL 1975, c. 59, §3 (AMD). PL 1977, c. 694, §466 (AMD). PL 1979, c. 8, §2 (AMD). PL 1979, c. 242 (AMD). PL 1981, c. 168, §9 (AMD). PL 1983, c. 812, §163 (AMD). PL 1985, c. 821, §§16,17 (AMD). PL 1989, c. 483, §A44 (AMD). PL 1989, c. 503, §B110 (AMD). PL 1989, c. 700, §A104 (AMD). PL 1989, c. 878, §A70 (AMD). PL 1991, c. 528, §§K3,4 (AMD). PL 1991, c. 528, §RRR (AFF). PL 1991, c. 591, §§K3,4 (AMD). PL 1991, c. 716, §2 (AMD). PL 1993, c. 360, §C5 (AMD). PL 1993, c. 630, §§B7-10 (AMD). PL 1997, c. 410, §9 (RP). PL 1997, c. 522, §3 (AMD). PL 1997, c. 530, §A32 (AMD). PL 1997, c. 683, §D3 (RP). </w:t>
      </w:r>
    </w:p>
    <w:p>
      <w:pPr>
        <w:jc w:val="both"/>
        <w:spacing w:before="100" w:after="100"/>
        <w:ind w:start="1080" w:hanging="720"/>
      </w:pPr>
      <w:r>
        <w:rPr>
          <w:b/>
        </w:rPr>
        <w:t>§</w:t>
        <w:t>1003</w:t>
        <w:t xml:space="preserve">.  </w:t>
      </w:r>
      <w:r>
        <w:rPr>
          <w:b/>
        </w:rPr>
        <w:t xml:space="preserve">Apprenticeship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410, §9 (RP). PL 1997, c. 522, §4 (RP). </w:t>
      </w:r>
    </w:p>
    <w:p>
      <w:pPr>
        <w:jc w:val="both"/>
        <w:spacing w:before="100" w:after="100"/>
        <w:ind w:start="1080" w:hanging="720"/>
      </w:pPr>
      <w:r>
        <w:rPr>
          <w:b/>
        </w:rPr>
        <w:t>§</w:t>
        <w:t>1004</w:t>
        <w:t xml:space="preserve">.  </w:t>
      </w:r>
      <w:r>
        <w:rPr>
          <w:b/>
        </w:rPr>
        <w:t xml:space="preserve">Apprenticeship agreement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 §2 (AMD). PL 1971, c. 610, §21 (AMD). PL 1979, c. 8, §§3,4 (AMD). PL 1989, c. 483, §A45 (AMD). PL 1997, c. 410, §9 (RP). PL 1997, c. 522, §5 (AMD). PL 1997, c. 683, §D3 (RP). </w:t>
      </w:r>
    </w:p>
    <w:p>
      <w:pPr>
        <w:jc w:val="both"/>
        <w:spacing w:before="100" w:after="100"/>
        <w:ind w:start="1080" w:hanging="720"/>
      </w:pPr>
      <w:r>
        <w:rPr>
          <w:b/>
        </w:rPr>
        <w:t>§</w:t>
        <w:t>1005</w:t>
        <w:t xml:space="preserve">.  </w:t>
      </w:r>
      <w:r>
        <w:rPr>
          <w:b/>
        </w:rPr>
        <w:t xml:space="preserve">Related and supplemental 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§62 (AMD). PL 1985, c. 695, §12 (AMD). PL 1989, c. 443, §59 (AMD). PL 1997, c. 410, §9 (RP). PL 1997, c. 522, §6 (RP). </w:t>
      </w:r>
    </w:p>
    <w:p>
      <w:pPr>
        <w:jc w:val="both"/>
        <w:spacing w:before="100" w:after="100"/>
        <w:ind w:start="1080" w:hanging="720"/>
      </w:pPr>
      <w:r>
        <w:rPr>
          <w:b/>
        </w:rPr>
        <w:t>§</w:t>
        <w:t>1005-A</w:t>
        <w:t xml:space="preserve">.  </w:t>
      </w:r>
      <w:r>
        <w:rPr>
          <w:b/>
        </w:rPr>
        <w:t xml:space="preserve">Preapprenticeship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§A46 (NEW). PL 1989, c. 700, §A105 (AMD). PL 1997, c. 410, §9 (RP). PL 1997, c. 522, §7 (RP). </w:t>
      </w:r>
    </w:p>
    <w:p>
      <w:pPr>
        <w:jc w:val="both"/>
        <w:spacing w:before="100" w:after="100"/>
        <w:ind w:start="1080" w:hanging="720"/>
      </w:pPr>
      <w:r>
        <w:rPr>
          <w:b/>
        </w:rPr>
        <w:t>§</w:t>
        <w:t>1006</w:t>
        <w:t xml:space="preserve">.  </w:t>
      </w:r>
      <w:r>
        <w:rPr>
          <w:b/>
        </w:rPr>
        <w:t xml:space="preserve">Local, regional and state joint apprenticeship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§A47 (AMD). PL 1997, c. 410, §9 (RP). PL 1997, c. 522, §8 (AMD). PL 1997, c. 683, §D3 (RP). </w:t>
      </w:r>
    </w:p>
    <w:p>
      <w:pPr>
        <w:jc w:val="both"/>
        <w:spacing w:before="100" w:after="100"/>
        <w:ind w:start="1080" w:hanging="720"/>
      </w:pPr>
      <w:r>
        <w:rPr>
          <w:b/>
        </w:rPr>
        <w:t>§</w:t>
        <w:t>1007</w:t>
        <w:t xml:space="preserve">.  </w:t>
      </w:r>
      <w:r>
        <w:rPr>
          <w:b/>
        </w:rPr>
        <w:t xml:space="preserve">Voluntary acceptance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410, §9 (RP). PL 1997, c. 522, §9 (AMD). PL 1997, c. 683, §D3 (RP). </w:t>
      </w:r>
    </w:p>
    <w:p>
      <w:pPr>
        <w:jc w:val="both"/>
        <w:spacing w:before="100" w:after="100"/>
        <w:ind w:start="1080" w:hanging="720"/>
      </w:pPr>
      <w:r>
        <w:rPr>
          <w:b/>
        </w:rPr>
        <w:t>§</w:t>
        <w:t>1008</w:t>
        <w:t xml:space="preserve">.  </w:t>
      </w:r>
      <w:r>
        <w:rPr>
          <w:b/>
        </w:rPr>
        <w:t xml:space="preserve">Staff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§10 (NEW). PL 1997, c. 683, §D3 (RP). </w:t>
      </w:r>
    </w:p>
    <w:p>
      <w:pPr>
        <w:jc w:val="both"/>
        <w:spacing w:before="100" w:after="100"/>
        <w:ind w:start="1080" w:hanging="720"/>
      </w:pPr>
      <w:r>
        <w:rPr>
          <w:b/>
        </w:rPr>
        <w:t>§</w:t>
        <w:t>1009</w:t>
        <w:t xml:space="preserve">.  </w:t>
      </w:r>
      <w:r>
        <w:rPr>
          <w:b/>
        </w:rPr>
        <w:t xml:space="preserve">Council relationships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§10 (NEW). PL 1997, c. 683, §D3 (RP). </w:t>
      </w:r>
    </w:p>
    <w:p>
      <w:pPr>
        <w:jc w:val="both"/>
        <w:spacing w:before="100" w:after="100"/>
        <w:ind w:start="1080" w:hanging="720"/>
      </w:pPr>
      <w:r>
        <w:rPr>
          <w:b/>
        </w:rPr>
        <w:t>§</w:t>
        <w:t>1009-A</w:t>
        <w:t xml:space="preserve">.  </w:t>
      </w:r>
      <w:r>
        <w:rPr>
          <w:b/>
        </w:rPr>
        <w:t xml:space="preserve">Outreach and expansion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§10 (NEW). PL 1997, c. 683, §D3 (RP). </w:t>
      </w:r>
    </w:p>
    <w:p>
      <w:pPr>
        <w:jc w:val="both"/>
        <w:spacing w:before="100" w:after="100"/>
        <w:ind w:start="1080" w:hanging="720"/>
      </w:pPr>
      <w:r>
        <w:rPr>
          <w:b/>
        </w:rPr>
        <w:t>§</w:t>
        <w:t>1009-B</w:t>
        <w:t xml:space="preserve">.  </w:t>
      </w:r>
      <w:r>
        <w:rPr>
          <w:b/>
        </w:rPr>
        <w:t xml:space="preserve">Technical assistance for sponsors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§10 (NEW). PL 1997, c. 683, §D3 (RP). </w:t>
      </w:r>
    </w:p>
    <w:p>
      <w:pPr>
        <w:jc w:val="both"/>
        <w:spacing w:before="100" w:after="100"/>
        <w:ind w:start="1080" w:hanging="720"/>
      </w:pPr>
      <w:r>
        <w:rPr>
          <w:b/>
        </w:rPr>
        <w:t>§</w:t>
        <w:t>1009-C</w:t>
        <w:t xml:space="preserve">.  </w:t>
      </w:r>
      <w:r>
        <w:rPr>
          <w:b/>
        </w:rPr>
        <w:t xml:space="preserve">Council conformity with federal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§10 (NEW). PL 1997, c. 683, §D3 (RP). </w:t>
      </w:r>
    </w:p>
    <w:p>
      <w:pPr>
        <w:jc w:val="center"/>
        <w:ind w:start="360"/>
        <w:spacing w:before="300" w:after="300"/>
      </w:pPr>
      <w:r>
        <w:rPr>
          <w:b/>
        </w:rPr>
        <w:t>SUBCHAPTER</w:t>
        <w:t xml:space="preserve"> </w:t>
        <w:t>2</w:t>
      </w:r>
    </w:p>
    <w:p>
      <w:pPr>
        <w:jc w:val="center"/>
        <w:ind w:start="360"/>
        <w:spacing w:before="300" w:after="300"/>
      </w:pPr>
      <w:r>
        <w:rPr>
          <w:b/>
        </w:rPr>
        <w:t xml:space="preserve">APPRENTICESHIP PROGRAMS FOR RECIPIENTS OF AID TO FAMILIES WITH DEPENDENT CHILDREN</w:t>
      </w:r>
    </w:p>
    <w:p>
      <w:pPr>
        <w:jc w:val="center"/>
        <w:ind w:start="360"/>
        <w:spacing w:before="300" w:after="300"/>
      </w:pPr>
      <w:r>
        <w:rPr>
          <w:b/>
        </w:rPr>
        <w:t>(REPEALED)</w:t>
      </w:r>
    </w:p>
    <w:p>
      <w:pPr>
        <w:jc w:val="both"/>
        <w:spacing w:before="100" w:after="100"/>
        <w:ind w:start="1080" w:hanging="720"/>
      </w:pPr>
      <w:r>
        <w:rPr>
          <w:b/>
        </w:rPr>
        <w:t>§</w:t>
        <w:t>1010</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§18 (NEW). PL 1989, c. 483, §A48 (RP). </w:t>
      </w:r>
    </w:p>
    <w:p>
      <w:pPr>
        <w:jc w:val="both"/>
        <w:spacing w:before="100" w:after="100"/>
        <w:ind w:start="1080" w:hanging="720"/>
      </w:pPr>
      <w:r>
        <w:rPr>
          <w:b/>
        </w:rPr>
        <w:t>§</w:t>
        <w:t>1011</w:t>
        <w:t xml:space="preserve">.  </w:t>
      </w:r>
      <w:r>
        <w:rPr>
          <w:b/>
        </w:rPr>
        <w:t xml:space="preserve">Affirmative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§18 (NEW). PL 1989, c. 483, §A48 (RP). </w:t>
      </w:r>
    </w:p>
    <w:p>
      <w:pPr>
        <w:jc w:val="both"/>
        <w:spacing w:before="100" w:after="100"/>
        <w:ind w:start="1080" w:hanging="720"/>
      </w:pPr>
      <w:r>
        <w:rPr>
          <w:b/>
        </w:rPr>
        <w:t>§</w:t>
        <w:t>1012</w:t>
        <w:t xml:space="preserve">.  </w:t>
      </w:r>
      <w:r>
        <w:rPr>
          <w:b/>
        </w:rPr>
        <w:t xml:space="preserve">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§18 (NEW). PL 1983, c. 260, §2 (RPR). PL 1989, c. 483, §A48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REGISTERED APPRENTICESHIP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REGISTERED APPRENTICESHIP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11. REGISTERED APPRENTICESHIP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