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§3403. State agencies;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State agencies;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§3403. STATE AGENCIES;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