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 fifty hours a week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§734. -- fifty hours a week in certain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 fifty hours a week in certain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§734. -- FIFTY HOURS A WEEK IN CERTAIN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