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979-L</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§979-L. Suits by and against unincorporated employee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§979-L. Suits by and against unincorporated employee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§979-L. SUITS BY AND AGAINST UNINCORPORATED EMPLOYEE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